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915"/>
      </w:tblGrid>
      <w:tr w:rsidR="00AE0F95" w:rsidTr="00AE0F95">
        <w:trPr>
          <w:trHeight w:val="1131"/>
        </w:trPr>
        <w:tc>
          <w:tcPr>
            <w:tcW w:w="10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0F95" w:rsidRDefault="00AE0F95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РАБОЧЕГО ПОСЕЛКА ЧИК</w:t>
            </w:r>
          </w:p>
          <w:p w:rsidR="00AE0F95" w:rsidRDefault="00AE0F95">
            <w:pPr>
              <w:jc w:val="center"/>
              <w:outlineLvl w:val="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Коченевского</w:t>
            </w:r>
            <w:proofErr w:type="spellEnd"/>
            <w:r>
              <w:rPr>
                <w:b/>
                <w:sz w:val="32"/>
                <w:szCs w:val="32"/>
              </w:rPr>
              <w:t xml:space="preserve"> района Новосибирской области</w:t>
            </w:r>
          </w:p>
          <w:p w:rsidR="00AE0F95" w:rsidRDefault="00AE0F95">
            <w:pPr>
              <w:jc w:val="center"/>
              <w:rPr>
                <w:b/>
                <w:sz w:val="32"/>
                <w:szCs w:val="32"/>
              </w:rPr>
            </w:pPr>
          </w:p>
          <w:p w:rsidR="00AE0F95" w:rsidRDefault="00AE0F95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E0F95" w:rsidRDefault="00AE0F95">
            <w:pPr>
              <w:jc w:val="center"/>
            </w:pPr>
          </w:p>
          <w:p w:rsidR="00AE0F95" w:rsidRDefault="00AE0F95">
            <w:pPr>
              <w:jc w:val="center"/>
            </w:pPr>
          </w:p>
          <w:p w:rsidR="00AE0F95" w:rsidRDefault="00AE0F95">
            <w:pPr>
              <w:jc w:val="center"/>
            </w:pPr>
            <w:r>
              <w:t>(проект)</w:t>
            </w:r>
          </w:p>
          <w:p w:rsidR="00AE0F95" w:rsidRDefault="00AE0F95">
            <w:pPr>
              <w:jc w:val="center"/>
            </w:pPr>
          </w:p>
          <w:p w:rsidR="00AE0F95" w:rsidRDefault="00AE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  <w:bookmarkStart w:id="0" w:name="_GoBack"/>
            <w:bookmarkEnd w:id="0"/>
          </w:p>
          <w:p w:rsidR="00AE0F95" w:rsidRDefault="00AE0F95">
            <w:pPr>
              <w:jc w:val="center"/>
            </w:pPr>
          </w:p>
        </w:tc>
      </w:tr>
    </w:tbl>
    <w:p w:rsidR="00AE0F95" w:rsidRDefault="00AE0F95" w:rsidP="00AE0F9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от 16. 04. 2012 № 27 «О внесении изменений и дополнений в Административные регламенты администрации рабочего поселка Чик»</w:t>
      </w:r>
    </w:p>
    <w:p w:rsidR="00AE0F95" w:rsidRDefault="00AE0F95" w:rsidP="00AE0F95">
      <w:pPr>
        <w:jc w:val="center"/>
        <w:rPr>
          <w:sz w:val="28"/>
          <w:szCs w:val="28"/>
        </w:rPr>
      </w:pPr>
    </w:p>
    <w:p w:rsidR="00AE0F95" w:rsidRDefault="00AE0F95" w:rsidP="00AE0F95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связи с вступлением в силу отдельных положений Федерального закона от 03. 12. 2011 № 383- ФЗ «О внесении изменений в отдельные законодательные акты Российской Федерации» и внесением дополнений в Федеральный закон от 27. 07. 2010 № 210- ФЗ </w:t>
      </w:r>
      <w:r>
        <w:rPr>
          <w:rFonts w:eastAsia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</w:p>
    <w:p w:rsidR="00AE0F95" w:rsidRDefault="00AE0F95" w:rsidP="00AE0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E0F95" w:rsidRDefault="00AE0F95" w:rsidP="00AE0F95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 следующего содержания:</w:t>
      </w:r>
    </w:p>
    <w:p w:rsidR="00AE0F95" w:rsidRDefault="00AE0F95" w:rsidP="00AE0F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«Досудебное (внесудебное) обжалование заявителем решений и действий (бездействия) органа, предоставляющего муниципальную услугу, должностного лица, предоставляющего муниципальную услугу или муниципального служащего</w:t>
      </w:r>
    </w:p>
    <w:p w:rsidR="00AE0F95" w:rsidRDefault="00AE0F95" w:rsidP="00AE0F95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E0F95" w:rsidRDefault="00AE0F95" w:rsidP="00AE0F95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E0F95" w:rsidRDefault="00AE0F95" w:rsidP="00AE0F95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нарушение срока предоставления муниципальной услуги;</w:t>
      </w:r>
    </w:p>
    <w:p w:rsidR="00AE0F95" w:rsidRDefault="00AE0F95" w:rsidP="00AE0F95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AE0F95" w:rsidRDefault="00AE0F95" w:rsidP="00AE0F95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AE0F95" w:rsidRDefault="00AE0F95" w:rsidP="00AE0F95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AE0F95" w:rsidRDefault="00AE0F95" w:rsidP="00AE0F95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rFonts w:eastAsia="Times New Roman"/>
          <w:sz w:val="28"/>
          <w:szCs w:val="28"/>
        </w:rPr>
        <w:lastRenderedPageBreak/>
        <w:t>Федерации, нормативными правовыми актами Новосибирской области, муниципальными правовыми актами;</w:t>
      </w:r>
    </w:p>
    <w:p w:rsidR="00AE0F95" w:rsidRDefault="00AE0F95" w:rsidP="00AE0F95">
      <w:pPr>
        <w:pStyle w:val="ListParagraph"/>
        <w:ind w:left="0" w:firstLine="85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исправлений.»:</w:t>
      </w:r>
      <w:proofErr w:type="gramEnd"/>
    </w:p>
    <w:p w:rsidR="00AE0F95" w:rsidRDefault="00AE0F95" w:rsidP="00AE0F95">
      <w:pPr>
        <w:pStyle w:val="ListParagraph"/>
        <w:ind w:left="0" w:firstLine="851"/>
        <w:jc w:val="both"/>
        <w:rPr>
          <w:bCs/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по предоставлению муниципальной услуги «</w:t>
      </w:r>
      <w:r>
        <w:rPr>
          <w:bCs/>
          <w:color w:val="000000"/>
          <w:spacing w:val="8"/>
          <w:sz w:val="28"/>
          <w:szCs w:val="28"/>
        </w:rPr>
        <w:t xml:space="preserve">Выдача справок, выписок из </w:t>
      </w:r>
      <w:proofErr w:type="spellStart"/>
      <w:r>
        <w:rPr>
          <w:bCs/>
          <w:color w:val="000000"/>
          <w:spacing w:val="8"/>
          <w:sz w:val="28"/>
          <w:szCs w:val="28"/>
        </w:rPr>
        <w:t>похозяйственных</w:t>
      </w:r>
      <w:proofErr w:type="spellEnd"/>
      <w:r>
        <w:rPr>
          <w:bCs/>
          <w:color w:val="000000"/>
          <w:spacing w:val="8"/>
          <w:sz w:val="28"/>
          <w:szCs w:val="28"/>
        </w:rPr>
        <w:t xml:space="preserve"> книг», утвержденного постановлением администрации от 08. 08. 2010 № 49 «</w:t>
      </w:r>
      <w:r>
        <w:rPr>
          <w:sz w:val="28"/>
          <w:szCs w:val="28"/>
        </w:rPr>
        <w:t xml:space="preserve">Об утверждении Административного регламента администрации рабочего поселка Чик по предоставлению муниципальной услуги «Выдача справок,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</w:t>
      </w:r>
      <w:r>
        <w:rPr>
          <w:bCs/>
          <w:color w:val="000000"/>
          <w:spacing w:val="8"/>
          <w:sz w:val="28"/>
          <w:szCs w:val="28"/>
        </w:rPr>
        <w:t>;</w:t>
      </w:r>
    </w:p>
    <w:p w:rsidR="00AE0F95" w:rsidRDefault="00AE0F95" w:rsidP="00AE0F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услуги «Прием заявлений и заключение с гражданами договоров социального найма в администрации рабочего поселка Чик», </w:t>
      </w:r>
      <w:r>
        <w:rPr>
          <w:bCs/>
          <w:color w:val="000000"/>
          <w:spacing w:val="8"/>
          <w:sz w:val="28"/>
          <w:szCs w:val="28"/>
        </w:rPr>
        <w:t>утвержденного постановлением администрации от 08. 09. 2010 № 50 «</w:t>
      </w:r>
      <w:r>
        <w:rPr>
          <w:rFonts w:eastAsia="Times New Roman"/>
          <w:sz w:val="28"/>
          <w:szCs w:val="28"/>
        </w:rPr>
        <w:t>Об утверждении Административного регламента администрации рабочего поселка Чик по предоставлению муниципальной услуги «Прием заявлений и заключение с гражданами договоров социального найма в администрации рабочего поселка Чик»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услуги «Прием заявлений, документов, а также постановка граждан на учет в качестве нуждающихся в жилых помещениях», </w:t>
      </w:r>
      <w:r>
        <w:rPr>
          <w:bCs/>
          <w:color w:val="000000"/>
          <w:spacing w:val="8"/>
          <w:sz w:val="28"/>
          <w:szCs w:val="28"/>
        </w:rPr>
        <w:t>утвержденного постановлением администрации от 10. 09. 2010 № 51 «</w:t>
      </w:r>
      <w:r>
        <w:rPr>
          <w:rFonts w:eastAsia="Times New Roman"/>
          <w:sz w:val="28"/>
          <w:szCs w:val="28"/>
        </w:rPr>
        <w:t>Об утверждении Административного регламента администрации рабочего поселка Чик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 Чик по предоставлению муниципальной услуги «Исполнение запросов граждан (социальн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правовых, тематических, генеалогических) и выдача выписок, справок, оформление и предоставления копии документов», </w:t>
      </w:r>
      <w:r>
        <w:rPr>
          <w:bCs/>
          <w:color w:val="000000"/>
          <w:spacing w:val="8"/>
          <w:sz w:val="28"/>
          <w:szCs w:val="28"/>
        </w:rPr>
        <w:t>утвержденного постановлением администрации от 13. 09. 2010 № 52 «</w:t>
      </w:r>
      <w:r>
        <w:rPr>
          <w:rFonts w:eastAsia="Times New Roman"/>
          <w:sz w:val="28"/>
          <w:szCs w:val="28"/>
        </w:rPr>
        <w:t xml:space="preserve">Об утверждении Административного регламента администрации рабочего поселка Чик </w:t>
      </w:r>
      <w:r>
        <w:rPr>
          <w:sz w:val="28"/>
          <w:szCs w:val="28"/>
        </w:rPr>
        <w:t>по предоставлению муниципальной услуги «Исполнение запросов граждан (социально- правовых, тематических, генеалогических) и выдача выписок, справок, оформление и предоставления копии документов»;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услуги «Прием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использования», </w:t>
      </w:r>
      <w:r>
        <w:rPr>
          <w:bCs/>
          <w:color w:val="000000"/>
          <w:spacing w:val="8"/>
          <w:sz w:val="28"/>
          <w:szCs w:val="28"/>
        </w:rPr>
        <w:t>утвержденного постановлением администрации от 14. 09. 2010 № 53 «</w:t>
      </w:r>
      <w:r>
        <w:rPr>
          <w:rFonts w:eastAsia="Times New Roman"/>
          <w:sz w:val="28"/>
          <w:szCs w:val="28"/>
        </w:rPr>
        <w:t xml:space="preserve">Об утверждении Административного регламента администрации рабочего поселка Чик </w:t>
      </w:r>
      <w:r>
        <w:rPr>
          <w:sz w:val="28"/>
          <w:szCs w:val="28"/>
        </w:rPr>
        <w:t xml:space="preserve">по предоставлению муниципальной услуги «Прием заявлений и заключение </w:t>
      </w:r>
      <w:r>
        <w:rPr>
          <w:sz w:val="28"/>
          <w:szCs w:val="28"/>
        </w:rPr>
        <w:lastRenderedPageBreak/>
        <w:t>договоров на передачу гражданам в собственность жилых помещений муниципального жилищного фонда социального использования»;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услуги «Выдача разрешения на производство земляных работ на территории рабочего поселка Чик», утвержденного </w:t>
      </w:r>
      <w:r>
        <w:rPr>
          <w:bCs/>
          <w:color w:val="000000"/>
          <w:spacing w:val="8"/>
          <w:sz w:val="28"/>
          <w:szCs w:val="28"/>
        </w:rPr>
        <w:t xml:space="preserve">постановлением администрации от 15. 09. 2010 № 54 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производство земляных работ на территории рабочего поселка Чик»;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функции «Предоставление муниципального имущества в аренду» </w:t>
      </w:r>
      <w:r>
        <w:rPr>
          <w:bCs/>
          <w:color w:val="000000"/>
          <w:spacing w:val="8"/>
          <w:sz w:val="28"/>
          <w:szCs w:val="28"/>
        </w:rPr>
        <w:t>утвержденного постановлением администрации от 15. 09. 2010 № 54 «</w:t>
      </w:r>
      <w:r>
        <w:rPr>
          <w:rFonts w:eastAsia="Times New Roman"/>
          <w:bCs/>
          <w:sz w:val="28"/>
          <w:szCs w:val="28"/>
        </w:rPr>
        <w:t>Об утверждении Административного регламента по предоставлению муниципальной функции «Предоставление муниципального имущества в аренду»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функции «Организация и осуществление мероприятий по гражданской обороне, защите населении я и территории поселения от чрезвычайных ситуаций природного и техногенного характера», утвержденного </w:t>
      </w:r>
      <w:r>
        <w:rPr>
          <w:bCs/>
          <w:color w:val="000000"/>
          <w:spacing w:val="8"/>
          <w:sz w:val="28"/>
          <w:szCs w:val="28"/>
        </w:rPr>
        <w:t>постановлением администрации от 28. 09. 2010 № 58 «</w:t>
      </w:r>
      <w:r>
        <w:rPr>
          <w:rFonts w:eastAsia="Times New Roman"/>
          <w:sz w:val="28"/>
          <w:szCs w:val="28"/>
        </w:rPr>
        <w:t>Об утверждении административного регламента исполнения муниципальной функции «Организация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функции «Выдача разрешений на снос (вырубку) зеленых насаждений», утвержденного </w:t>
      </w:r>
      <w:r>
        <w:rPr>
          <w:bCs/>
          <w:color w:val="000000"/>
          <w:spacing w:val="8"/>
          <w:sz w:val="28"/>
          <w:szCs w:val="28"/>
        </w:rPr>
        <w:t>постановлением администрации от 28. 09. 2010 № 59 «</w:t>
      </w:r>
      <w:r>
        <w:rPr>
          <w:rFonts w:eastAsia="Times New Roman"/>
          <w:bCs/>
          <w:spacing w:val="1"/>
          <w:sz w:val="28"/>
          <w:szCs w:val="28"/>
        </w:rPr>
        <w:t xml:space="preserve">Об утверждении Административного регламента исполнения </w:t>
      </w:r>
      <w:r>
        <w:rPr>
          <w:rFonts w:eastAsia="Times New Roman"/>
          <w:bCs/>
          <w:spacing w:val="-1"/>
          <w:sz w:val="28"/>
          <w:szCs w:val="28"/>
        </w:rPr>
        <w:t xml:space="preserve">муниципальной функции «Выдача разрешений на снос </w:t>
      </w:r>
      <w:r>
        <w:rPr>
          <w:rFonts w:eastAsia="Times New Roman"/>
          <w:bCs/>
          <w:spacing w:val="1"/>
          <w:sz w:val="28"/>
          <w:szCs w:val="28"/>
        </w:rPr>
        <w:t>(вырубку) зеленых насаждений»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функции «Размещение заказов на поставки товаров, выполнение работ, оказание услуг для муниципальных нужд рабочего поселка Чик», утвержденного </w:t>
      </w:r>
      <w:r>
        <w:rPr>
          <w:bCs/>
          <w:color w:val="000000"/>
          <w:spacing w:val="8"/>
          <w:sz w:val="28"/>
          <w:szCs w:val="28"/>
        </w:rPr>
        <w:t>постановлением администрации от 30. 09. 2010 № 60 «</w:t>
      </w:r>
      <w:r>
        <w:rPr>
          <w:bCs/>
          <w:spacing w:val="1"/>
          <w:sz w:val="28"/>
          <w:szCs w:val="28"/>
        </w:rPr>
        <w:t>Об утверждении Административного регламента исполнения муниципальной функции «Размещение заказов на поставки товаров, выполнение работ, оказание услуг» для муниципальных нужд рабочего поселка Чик»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функции «Участие в предупреждении и ликвидации чрезвычайных ситуаций на территории рабочего поселка Чик», утвержденного </w:t>
      </w:r>
      <w:r>
        <w:rPr>
          <w:bCs/>
          <w:color w:val="000000"/>
          <w:spacing w:val="8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  <w:lang w:eastAsia="en-US"/>
        </w:rPr>
        <w:t xml:space="preserve">от 05. 10. 2010 № 63 </w:t>
      </w:r>
      <w:r>
        <w:rPr>
          <w:sz w:val="28"/>
          <w:szCs w:val="28"/>
        </w:rPr>
        <w:t>Об утверждении Административного регламента осуществления муниципальной функции «Участие в предупреждении и ликвидации чрезвычайных ситуаций на территории рабочего поселка Чик»;</w:t>
      </w:r>
    </w:p>
    <w:p w:rsidR="00AE0F95" w:rsidRDefault="00AE0F95" w:rsidP="00AE0F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функции «Участие в профилактике терроризма и экстремизма, а также в минимизации и (или) ликвидации последствий проявления терроризма и экстремизма в границах рабочего поселка Чик», утвержденного </w:t>
      </w:r>
      <w:r>
        <w:rPr>
          <w:bCs/>
          <w:color w:val="000000"/>
          <w:spacing w:val="8"/>
          <w:sz w:val="28"/>
          <w:szCs w:val="28"/>
        </w:rPr>
        <w:t xml:space="preserve">постановлением администрации </w:t>
      </w:r>
      <w:r>
        <w:rPr>
          <w:rFonts w:eastAsia="Times New Roman"/>
          <w:sz w:val="28"/>
          <w:szCs w:val="28"/>
        </w:rPr>
        <w:t>от 06. 10. 2010 № 64 «Об утверждении Административного регламента исполнения муниципальной функции «Участие в профилактике терроризма и экстремизма, а также в минимизации и (или) ликвидации последствий проявлений терроризма и экстремизма в границах рабочего поселка</w:t>
      </w:r>
      <w:proofErr w:type="gramStart"/>
      <w:r>
        <w:rPr>
          <w:rFonts w:eastAsia="Times New Roman"/>
          <w:sz w:val="28"/>
          <w:szCs w:val="28"/>
        </w:rPr>
        <w:t xml:space="preserve"> Ч</w:t>
      </w:r>
      <w:proofErr w:type="gramEnd"/>
      <w:r>
        <w:rPr>
          <w:rFonts w:eastAsia="Times New Roman"/>
          <w:sz w:val="28"/>
          <w:szCs w:val="28"/>
        </w:rPr>
        <w:t>ик»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функции «Создание условий для организации досуга и обеспечения жителей рабочего поселка Чик услугами организаций культуры», утвержденного </w:t>
      </w:r>
      <w:r>
        <w:rPr>
          <w:bCs/>
          <w:color w:val="000000"/>
          <w:spacing w:val="8"/>
          <w:sz w:val="28"/>
          <w:szCs w:val="28"/>
        </w:rPr>
        <w:t xml:space="preserve">постановлением администрации </w:t>
      </w:r>
      <w:r>
        <w:rPr>
          <w:rFonts w:eastAsia="Times New Roman"/>
          <w:sz w:val="28"/>
          <w:szCs w:val="28"/>
        </w:rPr>
        <w:t>от 06. 10. 2010 № 66 «Об утверждении административного регламента осуществления муниципальной функции «Создание условий для организации досуга и обеспечения жителей рабочего поселка Чик услугами организаций культуры»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комиссии по делам несовершеннолетних и защите их прав при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исполнению муниципальной функции «Организация работы по профилактике правонарушений среди несовершеннолетних», утвержденного </w:t>
      </w:r>
      <w:r>
        <w:rPr>
          <w:bCs/>
          <w:color w:val="000000"/>
          <w:spacing w:val="8"/>
          <w:sz w:val="28"/>
          <w:szCs w:val="28"/>
        </w:rPr>
        <w:t xml:space="preserve">постановлением администрации </w:t>
      </w:r>
      <w:r>
        <w:rPr>
          <w:rFonts w:eastAsia="Times New Roman"/>
          <w:sz w:val="28"/>
          <w:szCs w:val="28"/>
        </w:rPr>
        <w:t xml:space="preserve">от </w:t>
      </w:r>
      <w:r>
        <w:rPr>
          <w:sz w:val="28"/>
          <w:szCs w:val="28"/>
          <w:lang w:eastAsia="en-US"/>
        </w:rPr>
        <w:t>07. 10. 2010 № 67</w:t>
      </w:r>
      <w:r>
        <w:rPr>
          <w:rFonts w:eastAsia="Times New Roman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Административный регламента комиссии по делам несовершеннолетних и защите их прав при администрации рабочего поселка Чик по исполнению муниципальной функции «Организация работы по профилактике правонарушений среди несовершеннолетних</w:t>
      </w:r>
      <w:r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комиссии по делам несовершеннолетних и защите их прав при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исполнению муниципальной функции «Привлечение к административной ответственности несовершеннолетних и их законных представителей», утвержденного </w:t>
      </w:r>
      <w:r>
        <w:rPr>
          <w:bCs/>
          <w:color w:val="000000"/>
          <w:spacing w:val="8"/>
          <w:sz w:val="28"/>
          <w:szCs w:val="28"/>
        </w:rPr>
        <w:t xml:space="preserve">постановлением администрации </w:t>
      </w:r>
      <w:r>
        <w:rPr>
          <w:rFonts w:eastAsia="Times New Roman"/>
          <w:sz w:val="28"/>
          <w:szCs w:val="28"/>
        </w:rPr>
        <w:t xml:space="preserve">от </w:t>
      </w:r>
      <w:r>
        <w:rPr>
          <w:sz w:val="28"/>
          <w:szCs w:val="28"/>
          <w:lang w:eastAsia="en-US"/>
        </w:rPr>
        <w:t>11. 10. 2010 № 69 «</w:t>
      </w:r>
      <w:r>
        <w:rPr>
          <w:sz w:val="28"/>
          <w:szCs w:val="28"/>
        </w:rPr>
        <w:t>Об утверждении Административного регламента комиссии по делам несовершеннолетних и защите их прав при администрации рабочего поселка Чик по исполнению муниципальной функции «</w:t>
      </w:r>
      <w:r>
        <w:rPr>
          <w:noProof/>
          <w:sz w:val="28"/>
          <w:szCs w:val="28"/>
        </w:rPr>
        <w:t>Привлечение к административной ответственности несовершеннолетних и их законных представителей»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8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услуги «Выдача выписок из Реестра муниципальной собственности», утвержденного </w:t>
      </w:r>
      <w:r>
        <w:rPr>
          <w:bCs/>
          <w:color w:val="000000"/>
          <w:spacing w:val="8"/>
          <w:sz w:val="28"/>
          <w:szCs w:val="28"/>
        </w:rPr>
        <w:t xml:space="preserve">постановлением администрации </w:t>
      </w:r>
      <w:r>
        <w:rPr>
          <w:rFonts w:eastAsia="Times New Roman"/>
          <w:sz w:val="28"/>
          <w:szCs w:val="28"/>
        </w:rPr>
        <w:t>от 07. 10. 2010 № 68 «Об утверждении Административного регламента по предоставлению муниципальной услуги «</w:t>
      </w:r>
      <w:r>
        <w:rPr>
          <w:rFonts w:eastAsia="Times New Roman"/>
          <w:bCs/>
          <w:color w:val="000000"/>
          <w:sz w:val="28"/>
          <w:szCs w:val="28"/>
        </w:rPr>
        <w:t>Выдача выписок из Реестра муниципальной собственности»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 Чик по предоставлению муниципальной услуги «Предоставление информации о порядке предоставления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коммунальных услуг», утвержденного </w:t>
      </w:r>
      <w:r>
        <w:rPr>
          <w:bCs/>
          <w:color w:val="000000"/>
          <w:spacing w:val="8"/>
          <w:sz w:val="28"/>
          <w:szCs w:val="28"/>
        </w:rPr>
        <w:t xml:space="preserve">постановлением администрации </w:t>
      </w:r>
      <w:r>
        <w:rPr>
          <w:rFonts w:eastAsia="Times New Roman"/>
          <w:sz w:val="28"/>
          <w:szCs w:val="28"/>
        </w:rPr>
        <w:t xml:space="preserve">от 30. 11. 2010 № 83 «Об утверждении Административного регламента по предоставлению </w:t>
      </w:r>
      <w:r>
        <w:rPr>
          <w:rFonts w:eastAsia="Times New Roman"/>
          <w:sz w:val="28"/>
          <w:szCs w:val="28"/>
        </w:rPr>
        <w:lastRenderedPageBreak/>
        <w:t>муниципальной услуги «Предоставление информации о порядке предоставления жилищно- коммунальных услуг»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7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исполнению муниципальной функции «Осуществление контроля за деятельностью муниципальных бюджетных и казенных учреждений, подведомственных администрации рабочего поселка Чик», утвержденного </w:t>
      </w:r>
      <w:r>
        <w:rPr>
          <w:bCs/>
          <w:color w:val="000000"/>
          <w:spacing w:val="8"/>
          <w:sz w:val="28"/>
          <w:szCs w:val="28"/>
        </w:rPr>
        <w:t xml:space="preserve">постановлением администрации </w:t>
      </w:r>
      <w:r>
        <w:rPr>
          <w:rFonts w:eastAsia="Times New Roman"/>
          <w:sz w:val="28"/>
          <w:szCs w:val="28"/>
        </w:rPr>
        <w:t>от 23. 06. 2011 № 49 «Об утверждении Административного регламента муниципальной функции по осуществлению контроля за деятельностью муниципальных бюджетных и казенных учреждений, подведомственных администрации рабочего поселка Чик»</w:t>
      </w:r>
      <w:r>
        <w:rPr>
          <w:sz w:val="28"/>
          <w:szCs w:val="28"/>
        </w:rPr>
        <w:t>;</w:t>
      </w:r>
    </w:p>
    <w:p w:rsidR="00AE0F95" w:rsidRDefault="00AE0F95" w:rsidP="00AE0F9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 5 Административного регламента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 предоставлению муниципальной услуги «Организация ритуальных услуг и содержание мест захоронения», утвержденного </w:t>
      </w:r>
      <w:r>
        <w:rPr>
          <w:bCs/>
          <w:color w:val="000000"/>
          <w:spacing w:val="8"/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от 31. 10. 2011 № 88 «Об утверждении Административного регламента администрации рабочего поселка Чик по исполнению муниципальной услуги «Организация ритуальных услуг и содержание мест захоронения».</w:t>
      </w:r>
    </w:p>
    <w:p w:rsidR="00AE0F95" w:rsidRDefault="00AE0F95" w:rsidP="00AE0F95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опубликовать </w:t>
      </w:r>
      <w:r>
        <w:rPr>
          <w:rFonts w:ascii="Times New Roman" w:hAnsi="Times New Roman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AE0F95" w:rsidRDefault="00AE0F95" w:rsidP="00AE0F95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F95" w:rsidRDefault="00AE0F95" w:rsidP="00AE0F95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F95" w:rsidRDefault="00AE0F95" w:rsidP="00AE0F95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F95" w:rsidRDefault="00AE0F95" w:rsidP="00AE0F95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</w:p>
    <w:p w:rsidR="00AE0F95" w:rsidRDefault="00AE0F95" w:rsidP="00AE0F95"/>
    <w:p w:rsidR="00CC5D07" w:rsidRDefault="00CC5D07"/>
    <w:sectPr w:rsidR="00CC5D07" w:rsidSect="00AE0F95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5111"/>
    <w:multiLevelType w:val="hybridMultilevel"/>
    <w:tmpl w:val="1198759C"/>
    <w:lvl w:ilvl="0" w:tplc="1A36D15A">
      <w:start w:val="1"/>
      <w:numFmt w:val="decimal"/>
      <w:lvlText w:val="%1."/>
      <w:lvlJc w:val="left"/>
      <w:pPr>
        <w:ind w:left="2087" w:hanging="123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95"/>
    <w:rsid w:val="00AE0F95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E0F95"/>
    <w:pPr>
      <w:ind w:left="720"/>
      <w:contextualSpacing/>
    </w:pPr>
  </w:style>
  <w:style w:type="paragraph" w:customStyle="1" w:styleId="ConsNormal">
    <w:name w:val="ConsNormal"/>
    <w:rsid w:val="00AE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E0F95"/>
    <w:pPr>
      <w:ind w:left="720"/>
      <w:contextualSpacing/>
    </w:pPr>
  </w:style>
  <w:style w:type="paragraph" w:customStyle="1" w:styleId="ConsNormal">
    <w:name w:val="ConsNormal"/>
    <w:rsid w:val="00AE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2014-09-29T02:08:00Z</dcterms:created>
  <dcterms:modified xsi:type="dcterms:W3CDTF">2014-09-29T02:09:00Z</dcterms:modified>
</cp:coreProperties>
</file>